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60139 - City Mobilne centrum dowodzenia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dobry sposób na nudę dla chłopców i dziewczynek. Klocki zajmują czas na długo sprawiając dziecku dużo frajdy, jednocześnie ucząc i rozwijając kreatywność. Lego 60139 to przykładowy model, z którego ucieszą się przyszli policjanci!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klocki Lego 60139 City Mobilne centrum dowodzenia?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60139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klocki przeznaczone dla dzieci i młodzieży od szóstego do dwunastego roku życia. W szczególności przypadną do gustu dzieciom, które chcą zostać w przyszłości policjantami lub policjantkami.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60139</w:t>
      </w:r>
      <w:r>
        <w:rPr>
          <w:rFonts w:ascii="calibri" w:hAnsi="calibri" w:eastAsia="calibri" w:cs="calibri"/>
          <w:sz w:val="24"/>
          <w:szCs w:val="24"/>
        </w:rPr>
        <w:t xml:space="preserve"> znajduje się duża ciężarówka z przyczepianą kabiną ciężarówki. Jeden przestępca przebywający w ciężarówce, próbuje uciec, dzięki swojemu koledze, który zaczepiając hak o drzwi aresztu, wyrywa je za pomocą quadu. Złap uciekinierów za pomocą motocyklu policyjnego - to jedna z historii tego zestawu!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środku zestawu City Mobilne centrum dowodzenia?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60139</w:t>
      </w:r>
      <w:r>
        <w:rPr>
          <w:rFonts w:ascii="calibri" w:hAnsi="calibri" w:eastAsia="calibri" w:cs="calibri"/>
          <w:sz w:val="24"/>
          <w:szCs w:val="24"/>
        </w:rPr>
        <w:t xml:space="preserve"> znajdziemy minifigurki: dwóch policjantów i dwóch złodziejaszków, a do tego figurkę policyjnego psa. Ciężarówka ma miejsce dla dwóch figurek z przodu samochodu. Z tyłu samochodu znajduje się centrum monitoringu z ekranami, antenę satelitarną, otwierany dach, boczne drzwi i tylną rampę, schowek na motocykl i narzędzia. Dodatkowo zestaw zawiera niezbędne akcesoria każdego policjanta kubek, plecak, dwa banknoty, dwa słupki, klucz, krótkofalówka, lizak policyjny i komplet kajdanków.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city-60139-mobilne-centrum-dowodze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2025-12-18T13:15:57+01:00</dcterms:created>
  <dcterms:modified xsi:type="dcterms:W3CDTF">2025-12-18T13:15:57+01:00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